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490" w:rsidRDefault="00CE71C7" w:rsidP="001576D7">
      <w:pPr>
        <w:pStyle w:val="Nzev"/>
        <w:rPr>
          <w:b/>
          <w:sz w:val="48"/>
          <w:szCs w:val="48"/>
        </w:rPr>
      </w:pPr>
      <w:r w:rsidRPr="009F22C2">
        <w:rPr>
          <w:b/>
          <w:sz w:val="48"/>
          <w:szCs w:val="48"/>
        </w:rPr>
        <w:t>Kostel N</w:t>
      </w:r>
      <w:r w:rsidR="0066773C" w:rsidRPr="009F22C2">
        <w:rPr>
          <w:b/>
          <w:sz w:val="48"/>
          <w:szCs w:val="48"/>
        </w:rPr>
        <w:t>anebevzetí Pan</w:t>
      </w:r>
      <w:r w:rsidRPr="009F22C2">
        <w:rPr>
          <w:b/>
          <w:sz w:val="48"/>
          <w:szCs w:val="48"/>
        </w:rPr>
        <w:t>n</w:t>
      </w:r>
      <w:r w:rsidR="0066773C" w:rsidRPr="009F22C2">
        <w:rPr>
          <w:b/>
          <w:sz w:val="48"/>
          <w:szCs w:val="48"/>
        </w:rPr>
        <w:t>y Marie v Kostelní Lhotě</w:t>
      </w:r>
    </w:p>
    <w:p w:rsidR="000373E8" w:rsidRDefault="000373E8" w:rsidP="000373E8"/>
    <w:p w:rsidR="000373E8" w:rsidRPr="000373E8" w:rsidRDefault="000373E8" w:rsidP="000373E8"/>
    <w:p w:rsidR="0066773C" w:rsidRDefault="00CE71C7" w:rsidP="00CE71C7">
      <w:pPr>
        <w:jc w:val="center"/>
      </w:pPr>
      <w:r>
        <w:rPr>
          <w:noProof/>
          <w:color w:val="0000FF"/>
          <w:lang w:eastAsia="cs-CZ"/>
        </w:rPr>
        <w:drawing>
          <wp:inline distT="0" distB="0" distL="0" distR="0">
            <wp:extent cx="1661160" cy="2013626"/>
            <wp:effectExtent l="0" t="0" r="0" b="5715"/>
            <wp:docPr id="3" name="Obrázek 3" descr="http://rekos.psp.cz/data/images/38825/800x500/kostelni-lhota_ok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kos.psp.cz/data/images/38825/800x500/kostelni-lhota_o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54" cy="203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E8" w:rsidRDefault="000373E8" w:rsidP="00CE71C7">
      <w:pPr>
        <w:jc w:val="center"/>
      </w:pPr>
    </w:p>
    <w:p w:rsidR="000373E8" w:rsidRDefault="000373E8" w:rsidP="00CE71C7">
      <w:pPr>
        <w:jc w:val="center"/>
      </w:pPr>
    </w:p>
    <w:p w:rsidR="0066773C" w:rsidRPr="001576D7" w:rsidRDefault="001576D7" w:rsidP="006E7EC7">
      <w:pPr>
        <w:jc w:val="center"/>
        <w:rPr>
          <w:sz w:val="40"/>
          <w:szCs w:val="40"/>
        </w:rPr>
      </w:pPr>
      <w:r>
        <w:rPr>
          <w:sz w:val="40"/>
          <w:szCs w:val="40"/>
        </w:rPr>
        <w:t>z</w:t>
      </w:r>
      <w:r w:rsidR="0066773C" w:rsidRPr="001576D7">
        <w:rPr>
          <w:sz w:val="40"/>
          <w:szCs w:val="40"/>
        </w:rPr>
        <w:t xml:space="preserve">ve všechny v neděli </w:t>
      </w:r>
      <w:r w:rsidR="000951BA">
        <w:rPr>
          <w:sz w:val="40"/>
          <w:szCs w:val="40"/>
        </w:rPr>
        <w:t>16.8.2020</w:t>
      </w:r>
      <w:r w:rsidR="0066773C" w:rsidRPr="001576D7">
        <w:rPr>
          <w:sz w:val="40"/>
          <w:szCs w:val="40"/>
        </w:rPr>
        <w:t xml:space="preserve"> od 14:00</w:t>
      </w:r>
      <w:r>
        <w:rPr>
          <w:sz w:val="40"/>
          <w:szCs w:val="40"/>
        </w:rPr>
        <w:t xml:space="preserve"> hod.</w:t>
      </w:r>
    </w:p>
    <w:p w:rsidR="00215931" w:rsidRDefault="001576D7" w:rsidP="006E7EC7">
      <w:pPr>
        <w:jc w:val="center"/>
        <w:rPr>
          <w:sz w:val="36"/>
          <w:szCs w:val="36"/>
        </w:rPr>
      </w:pPr>
      <w:r w:rsidRPr="001576D7">
        <w:rPr>
          <w:sz w:val="36"/>
          <w:szCs w:val="36"/>
        </w:rPr>
        <w:t>n</w:t>
      </w:r>
      <w:r w:rsidR="0066773C" w:rsidRPr="001576D7">
        <w:rPr>
          <w:sz w:val="36"/>
          <w:szCs w:val="36"/>
        </w:rPr>
        <w:t>a</w:t>
      </w:r>
      <w:r w:rsidR="00215931">
        <w:rPr>
          <w:sz w:val="36"/>
          <w:szCs w:val="36"/>
        </w:rPr>
        <w:t xml:space="preserve"> poutní</w:t>
      </w:r>
      <w:r w:rsidR="0066773C" w:rsidRPr="001576D7">
        <w:rPr>
          <w:sz w:val="36"/>
          <w:szCs w:val="36"/>
        </w:rPr>
        <w:t xml:space="preserve"> </w:t>
      </w:r>
      <w:r w:rsidR="00F63452">
        <w:rPr>
          <w:sz w:val="36"/>
          <w:szCs w:val="36"/>
        </w:rPr>
        <w:t>mši s</w:t>
      </w:r>
      <w:r w:rsidRPr="001576D7">
        <w:rPr>
          <w:sz w:val="36"/>
          <w:szCs w:val="36"/>
        </w:rPr>
        <w:t>vatou</w:t>
      </w:r>
      <w:r w:rsidR="00646534">
        <w:rPr>
          <w:sz w:val="36"/>
          <w:szCs w:val="36"/>
        </w:rPr>
        <w:t xml:space="preserve"> v nově opraveném kostele</w:t>
      </w:r>
    </w:p>
    <w:p w:rsidR="000F19DB" w:rsidRDefault="000F19DB" w:rsidP="006E7EC7">
      <w:pPr>
        <w:jc w:val="center"/>
        <w:rPr>
          <w:sz w:val="36"/>
          <w:szCs w:val="36"/>
        </w:rPr>
      </w:pPr>
    </w:p>
    <w:p w:rsidR="00215931" w:rsidRDefault="00215931" w:rsidP="006E7EC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Tuto mši svatou bude </w:t>
      </w:r>
      <w:r w:rsidR="0066773C" w:rsidRPr="001576D7">
        <w:rPr>
          <w:sz w:val="36"/>
          <w:szCs w:val="36"/>
        </w:rPr>
        <w:t>sloužit</w:t>
      </w:r>
    </w:p>
    <w:p w:rsidR="000951BA" w:rsidRDefault="000951BA" w:rsidP="006E7E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Novokněz P.Ing. Josef Haman</w:t>
      </w:r>
      <w:r w:rsidR="000F19DB">
        <w:rPr>
          <w:b/>
          <w:sz w:val="36"/>
          <w:szCs w:val="36"/>
        </w:rPr>
        <w:t>,</w:t>
      </w:r>
    </w:p>
    <w:p w:rsidR="000F19DB" w:rsidRPr="000F19DB" w:rsidRDefault="000F19DB" w:rsidP="000F19D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Pr="000F19DB">
        <w:rPr>
          <w:sz w:val="28"/>
          <w:szCs w:val="28"/>
        </w:rPr>
        <w:t>te</w:t>
      </w:r>
      <w:r>
        <w:rPr>
          <w:sz w:val="28"/>
          <w:szCs w:val="28"/>
        </w:rPr>
        <w:t>r</w:t>
      </w:r>
      <w:r w:rsidRPr="000F19DB">
        <w:rPr>
          <w:sz w:val="28"/>
          <w:szCs w:val="28"/>
        </w:rPr>
        <w:t>ý bude n</w:t>
      </w:r>
      <w:r w:rsidR="000951BA" w:rsidRPr="000F19DB">
        <w:rPr>
          <w:sz w:val="28"/>
          <w:szCs w:val="28"/>
        </w:rPr>
        <w:t>ásledně udělovat novokněžské požehnání</w:t>
      </w:r>
    </w:p>
    <w:p w:rsidR="000373E8" w:rsidRPr="000F19DB" w:rsidRDefault="000F19DB" w:rsidP="000F19DB">
      <w:pPr>
        <w:spacing w:line="240" w:lineRule="auto"/>
        <w:jc w:val="both"/>
        <w:rPr>
          <w:sz w:val="28"/>
          <w:szCs w:val="28"/>
        </w:rPr>
      </w:pPr>
      <w:r w:rsidRPr="000F19DB">
        <w:rPr>
          <w:sz w:val="28"/>
          <w:szCs w:val="28"/>
        </w:rPr>
        <w:t>Novokněžské požehnání</w:t>
      </w:r>
      <w:r>
        <w:rPr>
          <w:sz w:val="28"/>
          <w:szCs w:val="28"/>
        </w:rPr>
        <w:t xml:space="preserve"> nám umožní získat plnomocné odpustky a navíc ho u</w:t>
      </w:r>
      <w:r w:rsidRPr="000F19DB">
        <w:rPr>
          <w:sz w:val="28"/>
          <w:szCs w:val="28"/>
        </w:rPr>
        <w:t>děluje kněz</w:t>
      </w:r>
      <w:r>
        <w:rPr>
          <w:sz w:val="28"/>
          <w:szCs w:val="28"/>
        </w:rPr>
        <w:t>, který je n</w:t>
      </w:r>
      <w:r w:rsidRPr="000F19DB">
        <w:rPr>
          <w:sz w:val="28"/>
          <w:szCs w:val="28"/>
        </w:rPr>
        <w:t>a začátku</w:t>
      </w:r>
      <w:r>
        <w:rPr>
          <w:sz w:val="28"/>
          <w:szCs w:val="28"/>
        </w:rPr>
        <w:t xml:space="preserve"> své</w:t>
      </w:r>
      <w:r w:rsidRPr="000F19DB">
        <w:rPr>
          <w:sz w:val="28"/>
          <w:szCs w:val="28"/>
        </w:rPr>
        <w:t xml:space="preserve"> apoštolské cesty a je plný</w:t>
      </w:r>
      <w:r>
        <w:rPr>
          <w:sz w:val="28"/>
          <w:szCs w:val="28"/>
        </w:rPr>
        <w:t xml:space="preserve"> </w:t>
      </w:r>
      <w:r w:rsidRPr="000F19DB">
        <w:rPr>
          <w:sz w:val="28"/>
          <w:szCs w:val="28"/>
        </w:rPr>
        <w:t>nadšení pro Krista</w:t>
      </w:r>
      <w:r>
        <w:rPr>
          <w:sz w:val="28"/>
          <w:szCs w:val="28"/>
        </w:rPr>
        <w:t xml:space="preserve">, </w:t>
      </w:r>
      <w:r w:rsidRPr="000F19DB">
        <w:rPr>
          <w:sz w:val="28"/>
          <w:szCs w:val="28"/>
        </w:rPr>
        <w:t xml:space="preserve"> tak jako je tomu vždycky, když </w:t>
      </w:r>
      <w:r>
        <w:rPr>
          <w:sz w:val="28"/>
          <w:szCs w:val="28"/>
        </w:rPr>
        <w:t xml:space="preserve">děláme </w:t>
      </w:r>
      <w:r w:rsidRPr="000F19DB">
        <w:rPr>
          <w:sz w:val="28"/>
          <w:szCs w:val="28"/>
        </w:rPr>
        <w:t>něco</w:t>
      </w:r>
      <w:r>
        <w:rPr>
          <w:sz w:val="28"/>
          <w:szCs w:val="28"/>
        </w:rPr>
        <w:t xml:space="preserve"> důležitého a hezkého poprvé, s velkým nadšením a radostí.</w:t>
      </w:r>
      <w:r w:rsidR="000951BA" w:rsidRPr="000F19DB">
        <w:rPr>
          <w:sz w:val="28"/>
          <w:szCs w:val="28"/>
        </w:rPr>
        <w:t xml:space="preserve"> </w:t>
      </w:r>
    </w:p>
    <w:p w:rsidR="000F19DB" w:rsidRDefault="000F19DB" w:rsidP="000F19DB">
      <w:pPr>
        <w:spacing w:line="240" w:lineRule="auto"/>
        <w:jc w:val="both"/>
        <w:rPr>
          <w:sz w:val="28"/>
          <w:szCs w:val="28"/>
        </w:rPr>
      </w:pPr>
      <w:r w:rsidRPr="000F19DB">
        <w:rPr>
          <w:sz w:val="28"/>
          <w:szCs w:val="28"/>
        </w:rPr>
        <w:t>A my</w:t>
      </w:r>
      <w:r>
        <w:rPr>
          <w:sz w:val="28"/>
          <w:szCs w:val="28"/>
        </w:rPr>
        <w:t xml:space="preserve"> přeci</w:t>
      </w:r>
      <w:r w:rsidRPr="000F19DB">
        <w:rPr>
          <w:sz w:val="28"/>
          <w:szCs w:val="28"/>
        </w:rPr>
        <w:t xml:space="preserve"> stojíme na začátku nové etapy opraveného našeho kostela</w:t>
      </w:r>
      <w:r>
        <w:rPr>
          <w:sz w:val="28"/>
          <w:szCs w:val="28"/>
        </w:rPr>
        <w:t>.</w:t>
      </w:r>
    </w:p>
    <w:p w:rsidR="000F19DB" w:rsidRPr="000F19DB" w:rsidRDefault="000F19DB" w:rsidP="000F19DB">
      <w:pPr>
        <w:spacing w:line="240" w:lineRule="auto"/>
        <w:jc w:val="both"/>
        <w:rPr>
          <w:sz w:val="28"/>
          <w:szCs w:val="28"/>
        </w:rPr>
      </w:pPr>
    </w:p>
    <w:p w:rsidR="00B628E3" w:rsidRDefault="000F19DB" w:rsidP="00B628E3">
      <w:pPr>
        <w:jc w:val="center"/>
        <w:rPr>
          <w:sz w:val="40"/>
          <w:szCs w:val="40"/>
        </w:rPr>
      </w:pPr>
      <w:r>
        <w:rPr>
          <w:sz w:val="40"/>
          <w:szCs w:val="40"/>
        </w:rPr>
        <w:t>Mši svatou lze také sledovat na webu farnosti:</w:t>
      </w:r>
    </w:p>
    <w:p w:rsidR="00CE71C7" w:rsidRPr="000F19DB" w:rsidRDefault="000951BA" w:rsidP="000F19DB">
      <w:pPr>
        <w:jc w:val="center"/>
        <w:rPr>
          <w:sz w:val="40"/>
          <w:szCs w:val="40"/>
        </w:rPr>
      </w:pPr>
      <w:r w:rsidRPr="000F19DB">
        <w:rPr>
          <w:sz w:val="40"/>
          <w:szCs w:val="40"/>
        </w:rPr>
        <w:t>https://farnost-podebrady.cz/live-mse-svata/</w:t>
      </w:r>
    </w:p>
    <w:sectPr w:rsidR="00CE71C7" w:rsidRPr="000F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3C"/>
    <w:rsid w:val="000373E8"/>
    <w:rsid w:val="00041548"/>
    <w:rsid w:val="00075AD1"/>
    <w:rsid w:val="000951BA"/>
    <w:rsid w:val="000C5490"/>
    <w:rsid w:val="000F19DB"/>
    <w:rsid w:val="001067C5"/>
    <w:rsid w:val="001576D7"/>
    <w:rsid w:val="00175770"/>
    <w:rsid w:val="001A6ABD"/>
    <w:rsid w:val="00215931"/>
    <w:rsid w:val="00271389"/>
    <w:rsid w:val="00274054"/>
    <w:rsid w:val="002A0BF3"/>
    <w:rsid w:val="002D224B"/>
    <w:rsid w:val="003011AF"/>
    <w:rsid w:val="004057CC"/>
    <w:rsid w:val="00436AFD"/>
    <w:rsid w:val="0044132E"/>
    <w:rsid w:val="004E33AD"/>
    <w:rsid w:val="00546459"/>
    <w:rsid w:val="00610C8B"/>
    <w:rsid w:val="00623F40"/>
    <w:rsid w:val="00635F79"/>
    <w:rsid w:val="00646534"/>
    <w:rsid w:val="006527B9"/>
    <w:rsid w:val="0066773C"/>
    <w:rsid w:val="006C0BDA"/>
    <w:rsid w:val="006E7EC7"/>
    <w:rsid w:val="00727F7F"/>
    <w:rsid w:val="00767EDA"/>
    <w:rsid w:val="0078436E"/>
    <w:rsid w:val="007B6851"/>
    <w:rsid w:val="00870182"/>
    <w:rsid w:val="008B4C4E"/>
    <w:rsid w:val="008D2AE5"/>
    <w:rsid w:val="00975248"/>
    <w:rsid w:val="009B2AF3"/>
    <w:rsid w:val="009F22C2"/>
    <w:rsid w:val="00A3040B"/>
    <w:rsid w:val="00A33148"/>
    <w:rsid w:val="00AB134A"/>
    <w:rsid w:val="00AD4AEB"/>
    <w:rsid w:val="00B628E3"/>
    <w:rsid w:val="00B757B2"/>
    <w:rsid w:val="00BF57D9"/>
    <w:rsid w:val="00C013BB"/>
    <w:rsid w:val="00C559B1"/>
    <w:rsid w:val="00C60FF2"/>
    <w:rsid w:val="00CE71C7"/>
    <w:rsid w:val="00DA4ACD"/>
    <w:rsid w:val="00E05828"/>
    <w:rsid w:val="00EB4CFA"/>
    <w:rsid w:val="00EF7C11"/>
    <w:rsid w:val="00F05915"/>
    <w:rsid w:val="00F45901"/>
    <w:rsid w:val="00F63452"/>
    <w:rsid w:val="00F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2B325-1E10-4FBB-A21D-AE0E55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7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7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71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E7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E7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E7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E71C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docid=rRrQ9PR2mQ0RlM&amp;tbnid=tIUupBQIeXj2UM:&amp;ved=0CAUQjRw&amp;url=http://rekos.psp.cz/detail-symbolu/id/b8df7ba3-42f7-4d94-8f51-f9d39d45582e&amp;ei=VMHXU__MFIGuPKeDgfAN&amp;bvm=bv.71954034,d.bGQ&amp;psig=AFQjCNF3nGFmp5zs4hNpk2qDhHEGuk4fJg&amp;ust=14067350309474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97A2-229D-44DD-A8AA-C1056601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Paděra</dc:creator>
  <cp:keywords/>
  <dc:description/>
  <cp:lastModifiedBy>Tomáš Drobný</cp:lastModifiedBy>
  <cp:revision>2</cp:revision>
  <cp:lastPrinted>2017-08-16T08:46:00Z</cp:lastPrinted>
  <dcterms:created xsi:type="dcterms:W3CDTF">2020-07-22T13:08:00Z</dcterms:created>
  <dcterms:modified xsi:type="dcterms:W3CDTF">2020-07-22T13:08:00Z</dcterms:modified>
</cp:coreProperties>
</file>