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8D" w:rsidRPr="004C44E7" w:rsidRDefault="004C44E7">
      <w:pPr>
        <w:rPr>
          <w:b/>
          <w:sz w:val="32"/>
          <w:szCs w:val="32"/>
          <w:u w:val="single"/>
        </w:rPr>
      </w:pPr>
      <w:r w:rsidRPr="004C44E7">
        <w:rPr>
          <w:b/>
          <w:sz w:val="32"/>
          <w:szCs w:val="32"/>
          <w:u w:val="single"/>
        </w:rPr>
        <w:t xml:space="preserve">Žádost o přidělení hrobového místa </w:t>
      </w:r>
      <w:proofErr w:type="gramStart"/>
      <w:r w:rsidRPr="004C44E7">
        <w:rPr>
          <w:b/>
          <w:sz w:val="32"/>
          <w:szCs w:val="32"/>
          <w:u w:val="single"/>
        </w:rPr>
        <w:t>na  hřbitově</w:t>
      </w:r>
      <w:proofErr w:type="gramEnd"/>
      <w:r w:rsidRPr="004C44E7">
        <w:rPr>
          <w:b/>
          <w:sz w:val="32"/>
          <w:szCs w:val="32"/>
          <w:u w:val="single"/>
        </w:rPr>
        <w:t xml:space="preserve"> v Kostelní Lhotě</w:t>
      </w:r>
    </w:p>
    <w:p w:rsidR="004C44E7" w:rsidRPr="004C44E7" w:rsidRDefault="004C44E7">
      <w:pPr>
        <w:rPr>
          <w:b/>
          <w:i/>
          <w:sz w:val="18"/>
          <w:szCs w:val="18"/>
          <w:u w:val="single"/>
        </w:rPr>
      </w:pPr>
      <w:proofErr w:type="gramStart"/>
      <w:r w:rsidRPr="004C44E7">
        <w:rPr>
          <w:b/>
          <w:sz w:val="28"/>
          <w:szCs w:val="28"/>
          <w:u w:val="single"/>
        </w:rPr>
        <w:t>Obecní  hřbitov</w:t>
      </w:r>
      <w:proofErr w:type="gramEnd"/>
      <w:r>
        <w:rPr>
          <w:b/>
          <w:sz w:val="28"/>
          <w:szCs w:val="28"/>
          <w:u w:val="single"/>
        </w:rPr>
        <w:t xml:space="preserve">:  </w:t>
      </w:r>
      <w:r w:rsidRPr="004C44E7">
        <w:rPr>
          <w:b/>
          <w:i/>
          <w:sz w:val="18"/>
          <w:szCs w:val="18"/>
          <w:u w:val="single"/>
        </w:rPr>
        <w:t>(označte)</w:t>
      </w:r>
    </w:p>
    <w:p w:rsidR="004C44E7" w:rsidRDefault="004C44E7">
      <w:pPr>
        <w:rPr>
          <w:sz w:val="18"/>
          <w:szCs w:val="18"/>
        </w:rPr>
      </w:pPr>
      <w:proofErr w:type="gramStart"/>
      <w:r w:rsidRPr="004C44E7">
        <w:rPr>
          <w:b/>
          <w:sz w:val="28"/>
          <w:szCs w:val="28"/>
          <w:u w:val="single"/>
        </w:rPr>
        <w:t>Katolický  hřbitov</w:t>
      </w:r>
      <w:proofErr w:type="gramEnd"/>
      <w:r>
        <w:rPr>
          <w:b/>
          <w:sz w:val="28"/>
          <w:szCs w:val="28"/>
          <w:u w:val="single"/>
        </w:rPr>
        <w:t xml:space="preserve"> </w:t>
      </w:r>
      <w:r w:rsidRPr="004C44E7">
        <w:rPr>
          <w:b/>
          <w:i/>
          <w:sz w:val="28"/>
          <w:szCs w:val="28"/>
          <w:u w:val="single"/>
        </w:rPr>
        <w:t xml:space="preserve">: </w:t>
      </w:r>
      <w:r w:rsidRPr="004C44E7">
        <w:rPr>
          <w:b/>
          <w:i/>
          <w:sz w:val="18"/>
          <w:szCs w:val="18"/>
          <w:u w:val="single"/>
        </w:rPr>
        <w:t>(označte)</w:t>
      </w:r>
    </w:p>
    <w:p w:rsidR="004C44E7" w:rsidRPr="004C44E7" w:rsidRDefault="004C44E7">
      <w:pPr>
        <w:rPr>
          <w:sz w:val="18"/>
          <w:szCs w:val="18"/>
        </w:rPr>
      </w:pPr>
    </w:p>
    <w:p w:rsidR="004C44E7" w:rsidRDefault="004C44E7">
      <w:pPr>
        <w:rPr>
          <w:sz w:val="18"/>
          <w:szCs w:val="18"/>
        </w:rPr>
      </w:pPr>
    </w:p>
    <w:p w:rsidR="004C44E7" w:rsidRDefault="004C44E7">
      <w:pPr>
        <w:rPr>
          <w:sz w:val="28"/>
          <w:szCs w:val="28"/>
        </w:rPr>
      </w:pPr>
      <w:proofErr w:type="gramStart"/>
      <w:r w:rsidRPr="004C44E7">
        <w:rPr>
          <w:b/>
          <w:sz w:val="28"/>
          <w:szCs w:val="28"/>
          <w:u w:val="single"/>
        </w:rPr>
        <w:t>Žadatel :</w:t>
      </w:r>
      <w:proofErr w:type="gramEnd"/>
    </w:p>
    <w:p w:rsidR="004C44E7" w:rsidRDefault="004C44E7">
      <w:pPr>
        <w:rPr>
          <w:sz w:val="28"/>
          <w:szCs w:val="28"/>
        </w:rPr>
      </w:pPr>
    </w:p>
    <w:p w:rsidR="004C44E7" w:rsidRDefault="004C44E7">
      <w:pPr>
        <w:rPr>
          <w:sz w:val="28"/>
          <w:szCs w:val="28"/>
        </w:rPr>
      </w:pPr>
      <w:r>
        <w:rPr>
          <w:sz w:val="28"/>
          <w:szCs w:val="28"/>
        </w:rPr>
        <w:t xml:space="preserve">Jméno a </w:t>
      </w:r>
      <w:proofErr w:type="gramStart"/>
      <w:r>
        <w:rPr>
          <w:sz w:val="28"/>
          <w:szCs w:val="28"/>
        </w:rPr>
        <w:t>příjmení  :  ..........................................................................................</w:t>
      </w:r>
      <w:proofErr w:type="gramEnd"/>
    </w:p>
    <w:p w:rsidR="004C44E7" w:rsidRDefault="004C44E7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proofErr w:type="gramStart"/>
      <w:r>
        <w:rPr>
          <w:sz w:val="28"/>
          <w:szCs w:val="28"/>
        </w:rPr>
        <w:t>narození:</w:t>
      </w:r>
      <w:r>
        <w:rPr>
          <w:sz w:val="28"/>
          <w:szCs w:val="28"/>
        </w:rPr>
        <w:tab/>
        <w:t>.............................................................................................</w:t>
      </w:r>
      <w:proofErr w:type="gramEnd"/>
    </w:p>
    <w:p w:rsidR="004C44E7" w:rsidRDefault="004C44E7">
      <w:pPr>
        <w:rPr>
          <w:sz w:val="28"/>
          <w:szCs w:val="28"/>
        </w:rPr>
      </w:pPr>
      <w:r>
        <w:rPr>
          <w:sz w:val="28"/>
          <w:szCs w:val="28"/>
        </w:rPr>
        <w:t xml:space="preserve">Adresa trvalého </w:t>
      </w:r>
      <w:proofErr w:type="gramStart"/>
      <w:r>
        <w:rPr>
          <w:sz w:val="28"/>
          <w:szCs w:val="28"/>
        </w:rPr>
        <w:t>pobytu: ...................................................................................</w:t>
      </w:r>
      <w:proofErr w:type="gramEnd"/>
    </w:p>
    <w:p w:rsidR="004C44E7" w:rsidRPr="004C44E7" w:rsidRDefault="004C44E7">
      <w:pPr>
        <w:rPr>
          <w:sz w:val="28"/>
          <w:szCs w:val="28"/>
        </w:rPr>
      </w:pPr>
      <w:r>
        <w:rPr>
          <w:sz w:val="28"/>
          <w:szCs w:val="28"/>
        </w:rPr>
        <w:t xml:space="preserve">Telefon, </w:t>
      </w:r>
      <w:proofErr w:type="gramStart"/>
      <w:r>
        <w:rPr>
          <w:sz w:val="28"/>
          <w:szCs w:val="28"/>
        </w:rPr>
        <w:t>e-mail : ................................................................................................</w:t>
      </w:r>
      <w:proofErr w:type="gramEnd"/>
    </w:p>
    <w:p w:rsidR="004C44E7" w:rsidRDefault="004C44E7"/>
    <w:p w:rsidR="004C44E7" w:rsidRPr="00B864B0" w:rsidRDefault="004C44E7" w:rsidP="004C44E7">
      <w:pPr>
        <w:spacing w:line="240" w:lineRule="atLeast"/>
        <w:rPr>
          <w:b/>
          <w:sz w:val="24"/>
          <w:szCs w:val="24"/>
        </w:rPr>
      </w:pPr>
      <w:proofErr w:type="gramStart"/>
      <w:r w:rsidRPr="00B864B0">
        <w:rPr>
          <w:sz w:val="28"/>
          <w:szCs w:val="28"/>
        </w:rPr>
        <w:t xml:space="preserve">Hrob </w:t>
      </w:r>
      <w:r w:rsidRPr="00B864B0">
        <w:rPr>
          <w:b/>
          <w:sz w:val="28"/>
          <w:szCs w:val="28"/>
        </w:rPr>
        <w:t xml:space="preserve">:   </w:t>
      </w:r>
      <w:r w:rsidR="00B864B0">
        <w:rPr>
          <w:b/>
          <w:sz w:val="28"/>
          <w:szCs w:val="28"/>
        </w:rPr>
        <w:t>U</w:t>
      </w:r>
      <w:r w:rsidRPr="00B864B0">
        <w:rPr>
          <w:b/>
          <w:sz w:val="28"/>
          <w:szCs w:val="28"/>
        </w:rPr>
        <w:t>rnový</w:t>
      </w:r>
      <w:proofErr w:type="gramEnd"/>
      <w:r w:rsidR="00B864B0">
        <w:rPr>
          <w:b/>
          <w:sz w:val="28"/>
          <w:szCs w:val="28"/>
        </w:rPr>
        <w:t xml:space="preserve">  :  </w:t>
      </w:r>
      <w:r w:rsidR="00B864B0">
        <w:rPr>
          <w:b/>
          <w:sz w:val="24"/>
          <w:szCs w:val="24"/>
        </w:rPr>
        <w:t>velikost (přibližná)..........................................................</w:t>
      </w:r>
    </w:p>
    <w:p w:rsidR="004C44E7" w:rsidRDefault="004C44E7" w:rsidP="004C44E7">
      <w:pPr>
        <w:spacing w:line="240" w:lineRule="atLeast"/>
        <w:rPr>
          <w:b/>
          <w:sz w:val="24"/>
          <w:szCs w:val="24"/>
        </w:rPr>
      </w:pPr>
      <w:r w:rsidRPr="00B864B0">
        <w:rPr>
          <w:b/>
          <w:sz w:val="28"/>
          <w:szCs w:val="28"/>
        </w:rPr>
        <w:tab/>
        <w:t xml:space="preserve">   </w:t>
      </w:r>
      <w:r w:rsidR="00B864B0" w:rsidRPr="00B864B0">
        <w:rPr>
          <w:b/>
          <w:sz w:val="28"/>
          <w:szCs w:val="28"/>
        </w:rPr>
        <w:t>H</w:t>
      </w:r>
      <w:r w:rsidRPr="00B864B0">
        <w:rPr>
          <w:b/>
          <w:sz w:val="28"/>
          <w:szCs w:val="28"/>
        </w:rPr>
        <w:t>robka</w:t>
      </w:r>
      <w:r w:rsidR="00B864B0">
        <w:rPr>
          <w:b/>
          <w:sz w:val="28"/>
          <w:szCs w:val="28"/>
        </w:rPr>
        <w:t xml:space="preserve">  :  </w:t>
      </w:r>
      <w:r w:rsidR="00B864B0">
        <w:rPr>
          <w:b/>
          <w:sz w:val="24"/>
          <w:szCs w:val="24"/>
        </w:rPr>
        <w:t>velikost (</w:t>
      </w:r>
      <w:proofErr w:type="gramStart"/>
      <w:r w:rsidR="00B864B0">
        <w:rPr>
          <w:b/>
          <w:sz w:val="24"/>
          <w:szCs w:val="24"/>
        </w:rPr>
        <w:t>přibližná)...........................................................</w:t>
      </w:r>
      <w:proofErr w:type="gramEnd"/>
    </w:p>
    <w:p w:rsidR="00B864B0" w:rsidRDefault="00B864B0" w:rsidP="004C44E7">
      <w:pPr>
        <w:spacing w:line="240" w:lineRule="atLeast"/>
        <w:rPr>
          <w:b/>
          <w:sz w:val="24"/>
          <w:szCs w:val="24"/>
        </w:rPr>
      </w:pPr>
    </w:p>
    <w:p w:rsidR="00B864B0" w:rsidRDefault="00B864B0" w:rsidP="004C44E7">
      <w:pPr>
        <w:spacing w:line="240" w:lineRule="atLeast"/>
        <w:rPr>
          <w:b/>
          <w:sz w:val="24"/>
          <w:szCs w:val="24"/>
        </w:rPr>
      </w:pPr>
    </w:p>
    <w:p w:rsidR="00B864B0" w:rsidRDefault="00B864B0" w:rsidP="004C44E7">
      <w:pPr>
        <w:spacing w:line="24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Podpis </w:t>
      </w:r>
      <w:proofErr w:type="gramStart"/>
      <w:r>
        <w:rPr>
          <w:b/>
          <w:sz w:val="24"/>
          <w:szCs w:val="24"/>
        </w:rPr>
        <w:t>žadatele: ............................................................................................</w:t>
      </w:r>
      <w:proofErr w:type="gramEnd"/>
    </w:p>
    <w:p w:rsidR="00B864B0" w:rsidRDefault="00B864B0" w:rsidP="004C44E7">
      <w:pPr>
        <w:spacing w:line="240" w:lineRule="atLeast"/>
        <w:rPr>
          <w:b/>
          <w:sz w:val="24"/>
          <w:szCs w:val="24"/>
        </w:rPr>
      </w:pPr>
    </w:p>
    <w:p w:rsidR="00B864B0" w:rsidRDefault="00B864B0" w:rsidP="004C44E7">
      <w:pPr>
        <w:spacing w:line="240" w:lineRule="atLeast"/>
        <w:rPr>
          <w:b/>
          <w:sz w:val="24"/>
          <w:szCs w:val="24"/>
        </w:rPr>
      </w:pPr>
    </w:p>
    <w:p w:rsidR="00B864B0" w:rsidRDefault="00B864B0" w:rsidP="004C44E7">
      <w:pPr>
        <w:spacing w:line="240" w:lineRule="atLeast"/>
        <w:rPr>
          <w:b/>
          <w:sz w:val="24"/>
          <w:szCs w:val="24"/>
        </w:rPr>
      </w:pPr>
    </w:p>
    <w:p w:rsidR="00B864B0" w:rsidRPr="00B864B0" w:rsidRDefault="00B864B0" w:rsidP="004C44E7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Správce </w:t>
      </w:r>
      <w:proofErr w:type="gramStart"/>
      <w:r>
        <w:rPr>
          <w:sz w:val="24"/>
          <w:szCs w:val="24"/>
        </w:rPr>
        <w:t>pohřebiště : Obec</w:t>
      </w:r>
      <w:proofErr w:type="gramEnd"/>
      <w:r>
        <w:rPr>
          <w:sz w:val="24"/>
          <w:szCs w:val="24"/>
        </w:rPr>
        <w:t xml:space="preserve"> Kostelní Lhota :</w:t>
      </w:r>
    </w:p>
    <w:sectPr w:rsidR="00B864B0" w:rsidRPr="00B864B0" w:rsidSect="00932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44E7"/>
    <w:rsid w:val="004C44E7"/>
    <w:rsid w:val="00932A8D"/>
    <w:rsid w:val="00B8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A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Czech Point</cp:lastModifiedBy>
  <cp:revision>1</cp:revision>
  <dcterms:created xsi:type="dcterms:W3CDTF">2019-05-16T07:10:00Z</dcterms:created>
  <dcterms:modified xsi:type="dcterms:W3CDTF">2019-05-16T07:26:00Z</dcterms:modified>
</cp:coreProperties>
</file>